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178" w:rsidRDefault="00C56178" w:rsidP="00933D9C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715BD" w:rsidRPr="005F7F9C" w:rsidRDefault="00C56178" w:rsidP="000715B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</w:t>
      </w:r>
      <w:r w:rsidR="002E63B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715B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</w:t>
      </w:r>
      <w:r w:rsidR="000715BD" w:rsidRPr="00485AB2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29EE66CA" wp14:editId="39EA1B8A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5B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</w:t>
      </w:r>
      <w:r w:rsidR="000715BD" w:rsidRPr="00202F0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</w:t>
      </w:r>
    </w:p>
    <w:p w:rsidR="000715BD" w:rsidRPr="0019222B" w:rsidRDefault="000715BD" w:rsidP="00071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9222B">
        <w:rPr>
          <w:rFonts w:ascii="Times New Roman" w:hAnsi="Times New Roman" w:cs="Times New Roman"/>
          <w:b/>
          <w:bCs/>
          <w:sz w:val="28"/>
          <w:szCs w:val="28"/>
          <w:lang w:val="uk-UA"/>
        </w:rPr>
        <w:t>БУЧАНСЬКА     МІСЬКА      РАДА</w:t>
      </w:r>
    </w:p>
    <w:p w:rsidR="000715BD" w:rsidRPr="005F7F9C" w:rsidRDefault="000715BD" w:rsidP="000715B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КИЇВСЬКОЇ ОБЛАСТІ</w:t>
      </w:r>
    </w:p>
    <w:p w:rsidR="000715BD" w:rsidRDefault="000715BD" w:rsidP="00071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ШОСТА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СЕСІЯ   СЬОМОГО  СКЛИКАННЯ</w:t>
      </w:r>
    </w:p>
    <w:p w:rsidR="000715BD" w:rsidRPr="005F7F9C" w:rsidRDefault="000715BD" w:rsidP="000715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15BD" w:rsidRPr="005F7F9C" w:rsidRDefault="000715BD" w:rsidP="000715B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Я</w:t>
      </w:r>
    </w:p>
    <w:p w:rsidR="000715BD" w:rsidRPr="005F7F9C" w:rsidRDefault="000715BD" w:rsidP="000715BD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F7F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</w:t>
      </w:r>
    </w:p>
    <w:p w:rsidR="000715BD" w:rsidRPr="002F2C5E" w:rsidRDefault="000715BD" w:rsidP="000715BD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F7F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«          »  вересня  2019 р. 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№       - 6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6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-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>ІІ</w:t>
      </w:r>
    </w:p>
    <w:p w:rsidR="000715BD" w:rsidRDefault="000715BD" w:rsidP="000715BD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15BD" w:rsidRPr="002F2C5E" w:rsidRDefault="000715BD" w:rsidP="000715BD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Про </w:t>
      </w: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внесення змін до рішень сесії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 </w:t>
      </w:r>
    </w:p>
    <w:p w:rsidR="000715BD" w:rsidRDefault="000715BD" w:rsidP="000715BD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Бучанської </w:t>
      </w: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м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іської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 від 20.12.2018 р. № 2815-51-УІІ </w:t>
      </w:r>
    </w:p>
    <w:p w:rsidR="000715BD" w:rsidRDefault="000715BD" w:rsidP="000715BD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та від 04.01.2019 р. № 2888-52-УІІ</w:t>
      </w:r>
    </w:p>
    <w:p w:rsidR="000715BD" w:rsidRPr="002F2C5E" w:rsidRDefault="000715BD" w:rsidP="000715BD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</w:p>
    <w:p w:rsidR="000715BD" w:rsidRPr="002F2C5E" w:rsidRDefault="000715BD" w:rsidP="000715BD">
      <w:pPr>
        <w:spacing w:after="0"/>
        <w:ind w:left="425" w:firstLine="476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>Р</w:t>
      </w:r>
      <w:r w:rsidRPr="002F2C5E"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>озглянувши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 xml:space="preserve"> звернення Блиставицького старостинського округу щодо виявленої помилки в адресі необоротних активів</w:t>
      </w:r>
      <w:r w:rsidRPr="002F2C5E"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 xml:space="preserve">які були внесені до переліку передавальних актів, враховуючи витяг з реєстру речових прав на нерухоме майно та </w:t>
      </w:r>
      <w:r w:rsidRPr="002F2C5E">
        <w:rPr>
          <w:rFonts w:ascii="Times New Roman" w:eastAsia="Times New Roman" w:hAnsi="Times New Roman" w:cs="Times New Roman"/>
          <w:sz w:val="26"/>
          <w:szCs w:val="26"/>
          <w:lang w:val="uk-UA"/>
        </w:rPr>
        <w:t>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2F2C5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2F2C5E"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 xml:space="preserve"> , керуючись Законом України «Про місцеве самоврядування в Україні», міська рада </w:t>
      </w:r>
    </w:p>
    <w:p w:rsidR="000715BD" w:rsidRPr="002F2C5E" w:rsidRDefault="000715BD" w:rsidP="000715BD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0715BD" w:rsidRPr="002F2C5E" w:rsidRDefault="000715BD" w:rsidP="000715BD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  <w:r w:rsidRPr="002F2C5E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ar-SA"/>
        </w:rPr>
        <w:t>ВИРІШИЛА:</w:t>
      </w:r>
    </w:p>
    <w:p w:rsidR="000715BD" w:rsidRPr="002F2C5E" w:rsidRDefault="000715BD" w:rsidP="000715BD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0715BD" w:rsidRDefault="000715BD" w:rsidP="000715BD">
      <w:pPr>
        <w:pStyle w:val="a9"/>
        <w:numPr>
          <w:ilvl w:val="3"/>
          <w:numId w:val="27"/>
        </w:numPr>
        <w:spacing w:after="0"/>
        <w:ind w:left="709" w:hanging="283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Внести зміни до додатку 1 передавального акту </w:t>
      </w:r>
      <w:proofErr w:type="spellStart"/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>Блиставицької</w:t>
      </w:r>
      <w:proofErr w:type="spellEnd"/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сільської ради, затвердженого рішенням сесії Бучанської міської ради від 20.12.2018 р. № 2815-51-УІІ «Про затвердження передавальних актів», а саме рядок «Будівлі та споруди по вул.Соборна,83» замінити на рядок «Будівлі та споруди по вул.Соборна,82».</w:t>
      </w:r>
    </w:p>
    <w:p w:rsidR="000715BD" w:rsidRPr="00E70884" w:rsidRDefault="000715BD" w:rsidP="000715BD">
      <w:pPr>
        <w:pStyle w:val="a9"/>
        <w:numPr>
          <w:ilvl w:val="0"/>
          <w:numId w:val="27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Внести зміни до додатку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3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до 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рішення сесії Бучанської міської ради від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04.01.2019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р. № 28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88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>-5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-УІІ «Про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безоплатну передачу необоротних активів з балансу Бучанської міської ради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», а саме рядок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16 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>«Будівлі та споруди по вул.Соборна,83» замінити на рядок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16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«Будівлі та споруди по вул.Соборна,82».</w:t>
      </w:r>
    </w:p>
    <w:p w:rsidR="000715BD" w:rsidRPr="00E70884" w:rsidRDefault="000715BD" w:rsidP="000715BD">
      <w:pPr>
        <w:pStyle w:val="a9"/>
        <w:numPr>
          <w:ilvl w:val="0"/>
          <w:numId w:val="27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70884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715BD" w:rsidRPr="002F2C5E" w:rsidRDefault="000715BD" w:rsidP="000715BD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0715BD" w:rsidRDefault="000715BD" w:rsidP="000715BD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0715BD" w:rsidRPr="002F2C5E" w:rsidRDefault="000715BD" w:rsidP="000715BD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0715BD" w:rsidRDefault="000715BD" w:rsidP="000715BD">
      <w:pPr>
        <w:tabs>
          <w:tab w:val="left" w:pos="7125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>Міський голова                                                                                              А. П. Федорук</w:t>
      </w:r>
    </w:p>
    <w:p w:rsidR="000715BD" w:rsidRDefault="000715BD" w:rsidP="000715BD">
      <w:pPr>
        <w:tabs>
          <w:tab w:val="left" w:pos="7125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715BD" w:rsidRDefault="000715BD" w:rsidP="000715BD">
      <w:pPr>
        <w:tabs>
          <w:tab w:val="left" w:pos="7125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715BD" w:rsidRDefault="000715BD" w:rsidP="000715BD">
      <w:pPr>
        <w:tabs>
          <w:tab w:val="left" w:pos="7125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715BD" w:rsidRDefault="000715BD" w:rsidP="000715BD">
      <w:pPr>
        <w:tabs>
          <w:tab w:val="left" w:pos="7125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87C47" w:rsidRDefault="00587C47" w:rsidP="00C85C05">
      <w:pPr>
        <w:tabs>
          <w:tab w:val="left" w:pos="7125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p w:rsidR="00EC6323" w:rsidRDefault="00EC6323" w:rsidP="00587C47">
      <w:pPr>
        <w:tabs>
          <w:tab w:val="left" w:pos="7125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C6323" w:rsidRDefault="00EC6323" w:rsidP="00EC6323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C6323" w:rsidRPr="005F7F9C" w:rsidRDefault="00EC6323" w:rsidP="00EC6323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C6323" w:rsidRPr="006A5030" w:rsidRDefault="00EC6323" w:rsidP="00EC6323">
      <w:pPr>
        <w:spacing w:after="0" w:line="240" w:lineRule="auto"/>
        <w:ind w:left="426"/>
        <w:rPr>
          <w:rFonts w:ascii="Times New Roman" w:hAnsi="Times New Roman" w:cs="Times New Roman"/>
          <w:b/>
          <w:bCs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b/>
          <w:bCs/>
          <w:color w:val="FFFFFF" w:themeColor="background1"/>
          <w:sz w:val="26"/>
          <w:szCs w:val="26"/>
          <w:lang w:val="uk-UA" w:eastAsia="ar-SA"/>
        </w:rPr>
        <w:t xml:space="preserve">Про внесення змін до штатного розпису </w:t>
      </w:r>
    </w:p>
    <w:p w:rsidR="00EC6323" w:rsidRPr="006A5030" w:rsidRDefault="00EC6323" w:rsidP="00EC6323">
      <w:pPr>
        <w:spacing w:after="0" w:line="240" w:lineRule="auto"/>
        <w:ind w:left="426"/>
        <w:rPr>
          <w:rFonts w:ascii="Times New Roman" w:hAnsi="Times New Roman" w:cs="Times New Roman"/>
          <w:b/>
          <w:bCs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b/>
          <w:bCs/>
          <w:color w:val="FFFFFF" w:themeColor="background1"/>
          <w:sz w:val="26"/>
          <w:szCs w:val="26"/>
          <w:lang w:val="uk-UA" w:eastAsia="ar-SA"/>
        </w:rPr>
        <w:t>Бучанської міської ради</w:t>
      </w:r>
    </w:p>
    <w:p w:rsidR="00EC6323" w:rsidRPr="006A5030" w:rsidRDefault="00EC6323" w:rsidP="00EC6323">
      <w:pPr>
        <w:spacing w:after="0" w:line="240" w:lineRule="auto"/>
        <w:ind w:left="426"/>
        <w:rPr>
          <w:rFonts w:ascii="Times New Roman" w:hAnsi="Times New Roman" w:cs="Times New Roman"/>
          <w:b/>
          <w:bCs/>
          <w:color w:val="FFFFFF" w:themeColor="background1"/>
          <w:sz w:val="26"/>
          <w:szCs w:val="26"/>
          <w:lang w:val="uk-UA" w:eastAsia="ar-SA"/>
        </w:rPr>
      </w:pPr>
    </w:p>
    <w:p w:rsidR="00EC6323" w:rsidRPr="006A5030" w:rsidRDefault="00EC6323" w:rsidP="00EC6323">
      <w:pPr>
        <w:spacing w:after="0" w:line="240" w:lineRule="auto"/>
        <w:ind w:left="426"/>
        <w:rPr>
          <w:rFonts w:ascii="Times New Roman" w:hAnsi="Times New Roman" w:cs="Times New Roman"/>
          <w:b/>
          <w:bCs/>
          <w:color w:val="FFFFFF" w:themeColor="background1"/>
          <w:sz w:val="26"/>
          <w:szCs w:val="26"/>
          <w:lang w:val="uk-UA"/>
        </w:rPr>
      </w:pPr>
    </w:p>
    <w:p w:rsidR="00EC6323" w:rsidRPr="006A5030" w:rsidRDefault="00EC6323" w:rsidP="00EC6323">
      <w:pPr>
        <w:spacing w:after="0"/>
        <w:ind w:left="425" w:firstLine="476"/>
        <w:jc w:val="both"/>
        <w:rPr>
          <w:rFonts w:ascii="Times New Roman" w:hAnsi="Times New Roman" w:cs="Times New Roman"/>
          <w:b/>
          <w:bCs/>
          <w:color w:val="FFFFFF" w:themeColor="background1"/>
          <w:sz w:val="26"/>
          <w:szCs w:val="26"/>
          <w:lang w:val="uk-UA"/>
        </w:rPr>
      </w:pP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 xml:space="preserve">З метою забезпечення ефективного функціонування структурних підрозділів Бучанської міської ради, розглянувши, </w:t>
      </w:r>
      <w:r w:rsidRPr="006A5030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val="uk-UA"/>
        </w:rPr>
        <w:t>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/>
        </w:rPr>
        <w:t>,</w:t>
      </w: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 xml:space="preserve"> , керуючись Законом України «Про місцеве самоврядування в Україні», міська рада </w:t>
      </w:r>
    </w:p>
    <w:p w:rsidR="00EC6323" w:rsidRPr="006A5030" w:rsidRDefault="00EC6323" w:rsidP="00EC6323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</w:p>
    <w:p w:rsidR="00EC6323" w:rsidRPr="006A5030" w:rsidRDefault="00EC6323" w:rsidP="00EC6323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b/>
          <w:bCs/>
          <w:color w:val="FFFFFF" w:themeColor="background1"/>
          <w:sz w:val="26"/>
          <w:szCs w:val="26"/>
          <w:lang w:val="uk-UA" w:eastAsia="ar-SA"/>
        </w:rPr>
        <w:t>ВИРІШИЛА:</w:t>
      </w:r>
    </w:p>
    <w:p w:rsidR="00EC6323" w:rsidRPr="006A5030" w:rsidRDefault="00EC6323" w:rsidP="00EC6323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</w:p>
    <w:p w:rsidR="00EC6323" w:rsidRPr="006A5030" w:rsidRDefault="00EC6323" w:rsidP="00EC6323">
      <w:pPr>
        <w:numPr>
          <w:ilvl w:val="0"/>
          <w:numId w:val="27"/>
        </w:numPr>
        <w:spacing w:after="0"/>
        <w:ind w:left="788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>Внести до структури штатного розпису Бучанської міської ради з 01.12.2019 року наступні зміни:</w:t>
      </w:r>
    </w:p>
    <w:p w:rsidR="00EC6323" w:rsidRPr="006A5030" w:rsidRDefault="00EC6323" w:rsidP="00EC6323">
      <w:pPr>
        <w:pStyle w:val="a9"/>
        <w:numPr>
          <w:ilvl w:val="1"/>
          <w:numId w:val="28"/>
        </w:numPr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 xml:space="preserve"> Утворити у структурі головного розпорядника коштів – Бучанської міської ради структурний підрозділ «Управління з питань надання адміністративних послуг» на чолі з штатною одиницею за посадою «начальник управління» - 1 штатна одиниця, та ввести до складу управління наступні відділи Бучанської міської ради:</w:t>
      </w:r>
    </w:p>
    <w:p w:rsidR="00EC6323" w:rsidRPr="006A5030" w:rsidRDefault="00EC6323" w:rsidP="00EC6323">
      <w:pPr>
        <w:pStyle w:val="a9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>Центр надання адміністративних послуг в кількості , а саме: «начальник центру надання адміністративних послуг-адміністратор» – 1 штатна одиниця, «адміністратор» -  шт. одиниць.</w:t>
      </w:r>
    </w:p>
    <w:p w:rsidR="00EC6323" w:rsidRPr="006A5030" w:rsidRDefault="00EC6323" w:rsidP="00EC6323">
      <w:pPr>
        <w:pStyle w:val="a9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 xml:space="preserve">Відділ реєстрації місця проживання в кількості , а саме: «начальник відділу» - 1 штатна одиниця, головний спеціаліст – 4 </w:t>
      </w:r>
      <w:proofErr w:type="spellStart"/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>шт.одиниці</w:t>
      </w:r>
      <w:proofErr w:type="spellEnd"/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>.</w:t>
      </w:r>
    </w:p>
    <w:p w:rsidR="00EC6323" w:rsidRPr="006A5030" w:rsidRDefault="00EC6323" w:rsidP="00EC6323">
      <w:pPr>
        <w:pStyle w:val="a9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>Відділ з питань реєстрації речових прав на нерухоме майно та їх обтяжень та реєстрації юридичних осіб та фізичних осіб-підприємців в кількості , а саме: «заступник начальника управління – начальник відділу» - 1 штатна одиниця, «державний реєстратор» - 3 штатні одиниці.</w:t>
      </w:r>
    </w:p>
    <w:p w:rsidR="00EC6323" w:rsidRPr="006A5030" w:rsidRDefault="00EC6323" w:rsidP="00EC6323">
      <w:pPr>
        <w:pStyle w:val="a9"/>
        <w:numPr>
          <w:ilvl w:val="1"/>
          <w:numId w:val="28"/>
        </w:numPr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/>
        </w:rPr>
        <w:t xml:space="preserve">Вивести  із штатного розпису Бучанської міської ради самостійні відділи, що увійшли до складу </w:t>
      </w: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>«Управління з питань надання адміністративних послуг» в кількості штатних одиниць.</w:t>
      </w:r>
    </w:p>
    <w:p w:rsidR="00EC6323" w:rsidRPr="006A5030" w:rsidRDefault="00EC6323" w:rsidP="00EC6323">
      <w:pPr>
        <w:pStyle w:val="a9"/>
        <w:numPr>
          <w:ilvl w:val="1"/>
          <w:numId w:val="28"/>
        </w:numPr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/>
        </w:rPr>
        <w:t>Перейменувати посаду «головний спеціаліст» - 1 штатна одиниця, відділу державного архітектурно-будівельного контролю на посаду «спеціаліст І категорії» - 1 штатна одиниця.</w:t>
      </w:r>
    </w:p>
    <w:p w:rsidR="00EC6323" w:rsidRPr="006A5030" w:rsidRDefault="00EC6323" w:rsidP="00EC6323">
      <w:pPr>
        <w:numPr>
          <w:ilvl w:val="0"/>
          <w:numId w:val="28"/>
        </w:numPr>
        <w:spacing w:after="0"/>
        <w:ind w:left="788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/>
        </w:rPr>
        <w:t xml:space="preserve">Сектору кадрової роботи Бучанської міської ради попередити про наступне вивільнення, згідно чинного законодавства, працівників таких відділів: </w:t>
      </w: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>центр надання адміністративних послуг</w:t>
      </w: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/>
        </w:rPr>
        <w:t>,</w:t>
      </w: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 xml:space="preserve"> відділ реєстрації місця проживання, відділ з питань реєстрації речових прав на нерухоме майно та їх обтяжень та реєстрації юридичних осіб та фізичних осіб-підприємців.</w:t>
      </w:r>
    </w:p>
    <w:p w:rsidR="00EC6323" w:rsidRPr="006A5030" w:rsidRDefault="00EC6323" w:rsidP="00EC6323">
      <w:pPr>
        <w:numPr>
          <w:ilvl w:val="0"/>
          <w:numId w:val="28"/>
        </w:numPr>
        <w:spacing w:after="0"/>
        <w:ind w:left="788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>Контроль за виконанням рішення покласти на постійну комісію з питань регламенту, правової політики, депутатської етики та контролю за виконанням рішень ради та її виконавчого комітету</w:t>
      </w: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/>
        </w:rPr>
        <w:t xml:space="preserve"> та </w:t>
      </w:r>
      <w:r w:rsidRPr="006A5030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val="uk-UA"/>
        </w:rPr>
        <w:t>комісі</w:t>
      </w: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/>
        </w:rPr>
        <w:t>ю</w:t>
      </w:r>
      <w:r w:rsidRPr="006A5030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val="uk-UA"/>
        </w:rPr>
        <w:t xml:space="preserve">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6A5030"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  <w:t>.</w:t>
      </w:r>
    </w:p>
    <w:p w:rsidR="00EC6323" w:rsidRPr="006A5030" w:rsidRDefault="00EC6323" w:rsidP="00EC6323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</w:p>
    <w:p w:rsidR="00EC6323" w:rsidRPr="006A5030" w:rsidRDefault="00EC6323" w:rsidP="00EC6323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</w:p>
    <w:p w:rsidR="00EC6323" w:rsidRPr="006A5030" w:rsidRDefault="00EC6323" w:rsidP="00EC6323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6"/>
          <w:szCs w:val="26"/>
          <w:lang w:val="uk-UA" w:eastAsia="ar-SA"/>
        </w:rPr>
      </w:pPr>
    </w:p>
    <w:p w:rsidR="00EC6323" w:rsidRPr="006A5030" w:rsidRDefault="00EC6323" w:rsidP="00EC632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FFFFFF" w:themeColor="background1"/>
          <w:sz w:val="26"/>
          <w:szCs w:val="26"/>
          <w:lang w:val="uk-UA"/>
        </w:rPr>
      </w:pPr>
      <w:r w:rsidRPr="006A5030">
        <w:rPr>
          <w:rFonts w:ascii="Times New Roman" w:hAnsi="Times New Roman" w:cs="Times New Roman"/>
          <w:b/>
          <w:bCs/>
          <w:color w:val="FFFFFF" w:themeColor="background1"/>
          <w:sz w:val="26"/>
          <w:szCs w:val="26"/>
          <w:lang w:val="uk-UA"/>
        </w:rPr>
        <w:t>Міський голова                                                                                              А. П. Федорук</w:t>
      </w:r>
    </w:p>
    <w:p w:rsidR="00EC6323" w:rsidRPr="006A5030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FFFFFF" w:themeColor="background1"/>
          <w:sz w:val="26"/>
          <w:szCs w:val="26"/>
          <w:lang w:val="uk-UA"/>
        </w:rPr>
      </w:pPr>
    </w:p>
    <w:p w:rsidR="00EC6323" w:rsidRPr="006A5030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FFFFFF" w:themeColor="background1"/>
          <w:sz w:val="26"/>
          <w:szCs w:val="26"/>
          <w:lang w:val="uk-UA"/>
        </w:rPr>
      </w:pPr>
    </w:p>
    <w:p w:rsidR="00EC6323" w:rsidRPr="006A5030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FFFFFF" w:themeColor="background1"/>
          <w:sz w:val="26"/>
          <w:szCs w:val="26"/>
          <w:lang w:val="uk-UA"/>
        </w:rPr>
      </w:pPr>
    </w:p>
    <w:p w:rsidR="00EC6323" w:rsidRPr="006A5030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FFFFFF" w:themeColor="background1"/>
          <w:sz w:val="26"/>
          <w:szCs w:val="26"/>
          <w:lang w:val="uk-UA"/>
        </w:rPr>
      </w:pPr>
    </w:p>
    <w:p w:rsidR="00EC6323" w:rsidRPr="006A5030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FFFFFF" w:themeColor="background1"/>
          <w:sz w:val="26"/>
          <w:szCs w:val="26"/>
          <w:lang w:val="uk-UA"/>
        </w:rPr>
      </w:pPr>
    </w:p>
    <w:p w:rsidR="00EC6323" w:rsidRPr="006A5030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FFFFFF" w:themeColor="background1"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EC632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323" w:rsidRDefault="00EC6323" w:rsidP="00587C47">
      <w:pPr>
        <w:tabs>
          <w:tab w:val="left" w:pos="7125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C6323" w:rsidRPr="00C85C05" w:rsidRDefault="00EC6323" w:rsidP="00587C47">
      <w:pPr>
        <w:tabs>
          <w:tab w:val="left" w:pos="7125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sectPr w:rsidR="00EC6323" w:rsidRPr="00C85C05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95535"/>
    <w:multiLevelType w:val="multilevel"/>
    <w:tmpl w:val="480EA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04" w:hanging="1800"/>
      </w:pPr>
      <w:rPr>
        <w:rFonts w:hint="default"/>
      </w:rPr>
    </w:lvl>
  </w:abstractNum>
  <w:abstractNum w:abstractNumId="9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82204"/>
    <w:multiLevelType w:val="hybridMultilevel"/>
    <w:tmpl w:val="3FB0C948"/>
    <w:lvl w:ilvl="0" w:tplc="6122F00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5" w15:restartNumberingAfterBreak="0">
    <w:nsid w:val="377D7D21"/>
    <w:multiLevelType w:val="hybridMultilevel"/>
    <w:tmpl w:val="CB4A4DF2"/>
    <w:lvl w:ilvl="0" w:tplc="5B58D8EE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57E40"/>
    <w:multiLevelType w:val="hybridMultilevel"/>
    <w:tmpl w:val="37A4DDF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4FA82181"/>
    <w:multiLevelType w:val="hybridMultilevel"/>
    <w:tmpl w:val="57AE3A88"/>
    <w:lvl w:ilvl="0" w:tplc="182E0566">
      <w:start w:val="1"/>
      <w:numFmt w:val="bullet"/>
      <w:lvlText w:val="-"/>
      <w:lvlJc w:val="left"/>
      <w:pPr>
        <w:ind w:left="150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0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D71F7"/>
    <w:multiLevelType w:val="hybridMultilevel"/>
    <w:tmpl w:val="82C43D0A"/>
    <w:lvl w:ilvl="0" w:tplc="0422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97238"/>
    <w:multiLevelType w:val="hybridMultilevel"/>
    <w:tmpl w:val="BF0222B6"/>
    <w:lvl w:ilvl="0" w:tplc="0422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06A52"/>
    <w:multiLevelType w:val="hybridMultilevel"/>
    <w:tmpl w:val="F79CB428"/>
    <w:lvl w:ilvl="0" w:tplc="92509142">
      <w:start w:val="1"/>
      <w:numFmt w:val="bullet"/>
      <w:lvlText w:val="-"/>
      <w:lvlJc w:val="left"/>
      <w:pPr>
        <w:ind w:left="150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7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E06751"/>
    <w:multiLevelType w:val="hybridMultilevel"/>
    <w:tmpl w:val="DF7650D6"/>
    <w:lvl w:ilvl="0" w:tplc="B5A4F1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22"/>
  </w:num>
  <w:num w:numId="5">
    <w:abstractNumId w:val="11"/>
  </w:num>
  <w:num w:numId="6">
    <w:abstractNumId w:val="28"/>
  </w:num>
  <w:num w:numId="7">
    <w:abstractNumId w:val="17"/>
  </w:num>
  <w:num w:numId="8">
    <w:abstractNumId w:val="31"/>
  </w:num>
  <w:num w:numId="9">
    <w:abstractNumId w:val="18"/>
  </w:num>
  <w:num w:numId="10">
    <w:abstractNumId w:val="20"/>
  </w:num>
  <w:num w:numId="11">
    <w:abstractNumId w:val="4"/>
  </w:num>
  <w:num w:numId="12">
    <w:abstractNumId w:val="24"/>
  </w:num>
  <w:num w:numId="13">
    <w:abstractNumId w:val="12"/>
  </w:num>
  <w:num w:numId="14">
    <w:abstractNumId w:val="30"/>
  </w:num>
  <w:num w:numId="15">
    <w:abstractNumId w:val="7"/>
  </w:num>
  <w:num w:numId="16">
    <w:abstractNumId w:val="6"/>
  </w:num>
  <w:num w:numId="17">
    <w:abstractNumId w:val="32"/>
  </w:num>
  <w:num w:numId="18">
    <w:abstractNumId w:val="3"/>
  </w:num>
  <w:num w:numId="19">
    <w:abstractNumId w:val="9"/>
  </w:num>
  <w:num w:numId="20">
    <w:abstractNumId w:val="27"/>
  </w:num>
  <w:num w:numId="21">
    <w:abstractNumId w:val="2"/>
  </w:num>
  <w:num w:numId="22">
    <w:abstractNumId w:val="14"/>
  </w:num>
  <w:num w:numId="23">
    <w:abstractNumId w:val="5"/>
  </w:num>
  <w:num w:numId="24">
    <w:abstractNumId w:val="16"/>
  </w:num>
  <w:num w:numId="25">
    <w:abstractNumId w:val="21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8"/>
  </w:num>
  <w:num w:numId="29">
    <w:abstractNumId w:val="19"/>
  </w:num>
  <w:num w:numId="30">
    <w:abstractNumId w:val="26"/>
  </w:num>
  <w:num w:numId="31">
    <w:abstractNumId w:val="29"/>
  </w:num>
  <w:num w:numId="32">
    <w:abstractNumId w:val="25"/>
  </w:num>
  <w:num w:numId="33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264"/>
    <w:rsid w:val="00003351"/>
    <w:rsid w:val="000042D4"/>
    <w:rsid w:val="00005614"/>
    <w:rsid w:val="00010542"/>
    <w:rsid w:val="0001357A"/>
    <w:rsid w:val="0001578B"/>
    <w:rsid w:val="000164B4"/>
    <w:rsid w:val="00016CF2"/>
    <w:rsid w:val="00016ED8"/>
    <w:rsid w:val="00021329"/>
    <w:rsid w:val="00022CD3"/>
    <w:rsid w:val="00024E9D"/>
    <w:rsid w:val="00026134"/>
    <w:rsid w:val="000335AD"/>
    <w:rsid w:val="00033EAD"/>
    <w:rsid w:val="00041CD7"/>
    <w:rsid w:val="0004317F"/>
    <w:rsid w:val="00043AF1"/>
    <w:rsid w:val="00046B46"/>
    <w:rsid w:val="00054101"/>
    <w:rsid w:val="00055A84"/>
    <w:rsid w:val="00060133"/>
    <w:rsid w:val="0006707A"/>
    <w:rsid w:val="000715BD"/>
    <w:rsid w:val="00075B19"/>
    <w:rsid w:val="000761C9"/>
    <w:rsid w:val="0007767C"/>
    <w:rsid w:val="000806CC"/>
    <w:rsid w:val="000829D3"/>
    <w:rsid w:val="00083B89"/>
    <w:rsid w:val="00084E0E"/>
    <w:rsid w:val="00090091"/>
    <w:rsid w:val="000A129A"/>
    <w:rsid w:val="000A2C25"/>
    <w:rsid w:val="000A3B29"/>
    <w:rsid w:val="000A7D4B"/>
    <w:rsid w:val="000B40D4"/>
    <w:rsid w:val="000B747D"/>
    <w:rsid w:val="000C067E"/>
    <w:rsid w:val="000C13EF"/>
    <w:rsid w:val="000C37A0"/>
    <w:rsid w:val="000D0D68"/>
    <w:rsid w:val="000D27BA"/>
    <w:rsid w:val="000E2520"/>
    <w:rsid w:val="000E2F28"/>
    <w:rsid w:val="000F1B1A"/>
    <w:rsid w:val="000F46D8"/>
    <w:rsid w:val="000F46D9"/>
    <w:rsid w:val="001049E9"/>
    <w:rsid w:val="0010613D"/>
    <w:rsid w:val="00106701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464D"/>
    <w:rsid w:val="0013626F"/>
    <w:rsid w:val="00136A9A"/>
    <w:rsid w:val="00137292"/>
    <w:rsid w:val="0014272B"/>
    <w:rsid w:val="00143079"/>
    <w:rsid w:val="00147747"/>
    <w:rsid w:val="0015182D"/>
    <w:rsid w:val="001570D1"/>
    <w:rsid w:val="00160E91"/>
    <w:rsid w:val="00165C32"/>
    <w:rsid w:val="00166137"/>
    <w:rsid w:val="00166292"/>
    <w:rsid w:val="00167A1D"/>
    <w:rsid w:val="00171EC6"/>
    <w:rsid w:val="00172EAF"/>
    <w:rsid w:val="00176954"/>
    <w:rsid w:val="00185080"/>
    <w:rsid w:val="0019222B"/>
    <w:rsid w:val="00192B50"/>
    <w:rsid w:val="00193938"/>
    <w:rsid w:val="001A1196"/>
    <w:rsid w:val="001A236E"/>
    <w:rsid w:val="001A64B5"/>
    <w:rsid w:val="001B39DA"/>
    <w:rsid w:val="001B3AB5"/>
    <w:rsid w:val="001B4F92"/>
    <w:rsid w:val="001B6217"/>
    <w:rsid w:val="001C1EBD"/>
    <w:rsid w:val="001C4288"/>
    <w:rsid w:val="001C5933"/>
    <w:rsid w:val="001C7A8E"/>
    <w:rsid w:val="001C7CB9"/>
    <w:rsid w:val="001D19AA"/>
    <w:rsid w:val="001D6AD8"/>
    <w:rsid w:val="001E27A0"/>
    <w:rsid w:val="001F0170"/>
    <w:rsid w:val="001F5344"/>
    <w:rsid w:val="00202F0D"/>
    <w:rsid w:val="002034AA"/>
    <w:rsid w:val="0020371C"/>
    <w:rsid w:val="00204C1F"/>
    <w:rsid w:val="0020758A"/>
    <w:rsid w:val="002075E6"/>
    <w:rsid w:val="00210765"/>
    <w:rsid w:val="00215363"/>
    <w:rsid w:val="002161DB"/>
    <w:rsid w:val="0022245E"/>
    <w:rsid w:val="00222E70"/>
    <w:rsid w:val="00224CDD"/>
    <w:rsid w:val="0022536F"/>
    <w:rsid w:val="00233352"/>
    <w:rsid w:val="00240B5E"/>
    <w:rsid w:val="002411C7"/>
    <w:rsid w:val="00241C06"/>
    <w:rsid w:val="00242E24"/>
    <w:rsid w:val="00246F48"/>
    <w:rsid w:val="00252778"/>
    <w:rsid w:val="00253737"/>
    <w:rsid w:val="00256CA6"/>
    <w:rsid w:val="00256F3A"/>
    <w:rsid w:val="00260F03"/>
    <w:rsid w:val="00262865"/>
    <w:rsid w:val="0026387A"/>
    <w:rsid w:val="002647DD"/>
    <w:rsid w:val="00266B87"/>
    <w:rsid w:val="0027010D"/>
    <w:rsid w:val="0027275E"/>
    <w:rsid w:val="0027457A"/>
    <w:rsid w:val="00276E1A"/>
    <w:rsid w:val="002807FD"/>
    <w:rsid w:val="002830BD"/>
    <w:rsid w:val="00283DA6"/>
    <w:rsid w:val="00287D91"/>
    <w:rsid w:val="002932A1"/>
    <w:rsid w:val="002937EC"/>
    <w:rsid w:val="002943BF"/>
    <w:rsid w:val="002A329E"/>
    <w:rsid w:val="002B40F2"/>
    <w:rsid w:val="002B4D70"/>
    <w:rsid w:val="002B76DA"/>
    <w:rsid w:val="002B7C3A"/>
    <w:rsid w:val="002C1288"/>
    <w:rsid w:val="002C14AD"/>
    <w:rsid w:val="002C6730"/>
    <w:rsid w:val="002C7A92"/>
    <w:rsid w:val="002E0015"/>
    <w:rsid w:val="002E63B1"/>
    <w:rsid w:val="002F1D77"/>
    <w:rsid w:val="002F2C5E"/>
    <w:rsid w:val="002F55CB"/>
    <w:rsid w:val="002F5F73"/>
    <w:rsid w:val="002F796B"/>
    <w:rsid w:val="002F7DDC"/>
    <w:rsid w:val="003022E1"/>
    <w:rsid w:val="003143A8"/>
    <w:rsid w:val="00314EAA"/>
    <w:rsid w:val="003150D6"/>
    <w:rsid w:val="00315FC7"/>
    <w:rsid w:val="00320C45"/>
    <w:rsid w:val="00321EA2"/>
    <w:rsid w:val="00327036"/>
    <w:rsid w:val="00327F87"/>
    <w:rsid w:val="003360B0"/>
    <w:rsid w:val="003366C0"/>
    <w:rsid w:val="00336754"/>
    <w:rsid w:val="00341B6E"/>
    <w:rsid w:val="00347670"/>
    <w:rsid w:val="00350DDD"/>
    <w:rsid w:val="0035112A"/>
    <w:rsid w:val="00355255"/>
    <w:rsid w:val="00357E1F"/>
    <w:rsid w:val="0036293D"/>
    <w:rsid w:val="003643FA"/>
    <w:rsid w:val="003643FE"/>
    <w:rsid w:val="00365032"/>
    <w:rsid w:val="00365946"/>
    <w:rsid w:val="0037020E"/>
    <w:rsid w:val="00375898"/>
    <w:rsid w:val="003772F1"/>
    <w:rsid w:val="00382326"/>
    <w:rsid w:val="0038459F"/>
    <w:rsid w:val="00385C25"/>
    <w:rsid w:val="00387CFD"/>
    <w:rsid w:val="00390938"/>
    <w:rsid w:val="00394EEE"/>
    <w:rsid w:val="0039517E"/>
    <w:rsid w:val="003954EC"/>
    <w:rsid w:val="0039577A"/>
    <w:rsid w:val="003A04EE"/>
    <w:rsid w:val="003A11BB"/>
    <w:rsid w:val="003A42CE"/>
    <w:rsid w:val="003A7F8B"/>
    <w:rsid w:val="003B0A56"/>
    <w:rsid w:val="003B31D3"/>
    <w:rsid w:val="003B6F0A"/>
    <w:rsid w:val="003C3E67"/>
    <w:rsid w:val="003C5502"/>
    <w:rsid w:val="003C6140"/>
    <w:rsid w:val="003D0E1F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433D8"/>
    <w:rsid w:val="004436E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05BE"/>
    <w:rsid w:val="00481D52"/>
    <w:rsid w:val="004829EC"/>
    <w:rsid w:val="004839F0"/>
    <w:rsid w:val="00490E64"/>
    <w:rsid w:val="004947F1"/>
    <w:rsid w:val="0049659E"/>
    <w:rsid w:val="00497224"/>
    <w:rsid w:val="0049795F"/>
    <w:rsid w:val="00497BBF"/>
    <w:rsid w:val="004A1489"/>
    <w:rsid w:val="004A182D"/>
    <w:rsid w:val="004A2801"/>
    <w:rsid w:val="004B344F"/>
    <w:rsid w:val="004B3E3B"/>
    <w:rsid w:val="004B5368"/>
    <w:rsid w:val="004C0074"/>
    <w:rsid w:val="004D1330"/>
    <w:rsid w:val="004D4BBC"/>
    <w:rsid w:val="004E15C5"/>
    <w:rsid w:val="004E258A"/>
    <w:rsid w:val="004E5106"/>
    <w:rsid w:val="004E6918"/>
    <w:rsid w:val="004E7AE2"/>
    <w:rsid w:val="004F3B1D"/>
    <w:rsid w:val="004F448F"/>
    <w:rsid w:val="00500D29"/>
    <w:rsid w:val="0050199B"/>
    <w:rsid w:val="00502FE0"/>
    <w:rsid w:val="005048D4"/>
    <w:rsid w:val="00506CAE"/>
    <w:rsid w:val="005153B9"/>
    <w:rsid w:val="00517A88"/>
    <w:rsid w:val="005224B4"/>
    <w:rsid w:val="005231B9"/>
    <w:rsid w:val="00523BBA"/>
    <w:rsid w:val="0052568A"/>
    <w:rsid w:val="005263A6"/>
    <w:rsid w:val="005279A2"/>
    <w:rsid w:val="00530D00"/>
    <w:rsid w:val="00532F33"/>
    <w:rsid w:val="00534771"/>
    <w:rsid w:val="005376F8"/>
    <w:rsid w:val="00537CF6"/>
    <w:rsid w:val="005403CB"/>
    <w:rsid w:val="00541141"/>
    <w:rsid w:val="00543DAB"/>
    <w:rsid w:val="005538FF"/>
    <w:rsid w:val="005550CD"/>
    <w:rsid w:val="005551CA"/>
    <w:rsid w:val="00560645"/>
    <w:rsid w:val="00561B52"/>
    <w:rsid w:val="005639CF"/>
    <w:rsid w:val="00571CD2"/>
    <w:rsid w:val="00572772"/>
    <w:rsid w:val="005759DE"/>
    <w:rsid w:val="00576CCB"/>
    <w:rsid w:val="00580076"/>
    <w:rsid w:val="00581ED2"/>
    <w:rsid w:val="005823FC"/>
    <w:rsid w:val="00587C47"/>
    <w:rsid w:val="005911AA"/>
    <w:rsid w:val="00593369"/>
    <w:rsid w:val="0059472B"/>
    <w:rsid w:val="00596F9F"/>
    <w:rsid w:val="005970B0"/>
    <w:rsid w:val="005A03B6"/>
    <w:rsid w:val="005A5262"/>
    <w:rsid w:val="005A5C64"/>
    <w:rsid w:val="005B2004"/>
    <w:rsid w:val="005B234A"/>
    <w:rsid w:val="005B4009"/>
    <w:rsid w:val="005B6528"/>
    <w:rsid w:val="005C2908"/>
    <w:rsid w:val="005C389B"/>
    <w:rsid w:val="005C51B0"/>
    <w:rsid w:val="005D26E2"/>
    <w:rsid w:val="005D43D4"/>
    <w:rsid w:val="005D6BC8"/>
    <w:rsid w:val="005D78E9"/>
    <w:rsid w:val="005F0CEB"/>
    <w:rsid w:val="005F5944"/>
    <w:rsid w:val="00601BE1"/>
    <w:rsid w:val="00601E9F"/>
    <w:rsid w:val="0061139C"/>
    <w:rsid w:val="00614C60"/>
    <w:rsid w:val="00625D11"/>
    <w:rsid w:val="00631B4A"/>
    <w:rsid w:val="0063297E"/>
    <w:rsid w:val="006330C0"/>
    <w:rsid w:val="00634097"/>
    <w:rsid w:val="006351F7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7D26"/>
    <w:rsid w:val="006930BC"/>
    <w:rsid w:val="00693586"/>
    <w:rsid w:val="006A5030"/>
    <w:rsid w:val="006A7108"/>
    <w:rsid w:val="006B48C0"/>
    <w:rsid w:val="006B6CE2"/>
    <w:rsid w:val="006B6CEE"/>
    <w:rsid w:val="006B7B8D"/>
    <w:rsid w:val="006C11B5"/>
    <w:rsid w:val="006C1D79"/>
    <w:rsid w:val="006C3F65"/>
    <w:rsid w:val="006C4E8F"/>
    <w:rsid w:val="006C6727"/>
    <w:rsid w:val="006D0B76"/>
    <w:rsid w:val="006D0C12"/>
    <w:rsid w:val="006D4EEC"/>
    <w:rsid w:val="006D6A29"/>
    <w:rsid w:val="006E069F"/>
    <w:rsid w:val="006E7CAC"/>
    <w:rsid w:val="006F0A27"/>
    <w:rsid w:val="006F0F68"/>
    <w:rsid w:val="006F29A0"/>
    <w:rsid w:val="006F4E5E"/>
    <w:rsid w:val="00707AA7"/>
    <w:rsid w:val="007112D4"/>
    <w:rsid w:val="00714EF1"/>
    <w:rsid w:val="007203EE"/>
    <w:rsid w:val="00720459"/>
    <w:rsid w:val="007209F6"/>
    <w:rsid w:val="00720B91"/>
    <w:rsid w:val="0072317E"/>
    <w:rsid w:val="00723F4D"/>
    <w:rsid w:val="00724598"/>
    <w:rsid w:val="007252F4"/>
    <w:rsid w:val="007301E8"/>
    <w:rsid w:val="00730AD2"/>
    <w:rsid w:val="0073237A"/>
    <w:rsid w:val="007411C9"/>
    <w:rsid w:val="00741B12"/>
    <w:rsid w:val="00742028"/>
    <w:rsid w:val="00743129"/>
    <w:rsid w:val="00751DC4"/>
    <w:rsid w:val="00752A60"/>
    <w:rsid w:val="007651F3"/>
    <w:rsid w:val="0076796A"/>
    <w:rsid w:val="00791399"/>
    <w:rsid w:val="00793CC9"/>
    <w:rsid w:val="007A1227"/>
    <w:rsid w:val="007A1853"/>
    <w:rsid w:val="007A1D7B"/>
    <w:rsid w:val="007A370F"/>
    <w:rsid w:val="007A4926"/>
    <w:rsid w:val="007A778F"/>
    <w:rsid w:val="007B075A"/>
    <w:rsid w:val="007B334F"/>
    <w:rsid w:val="007B3DFB"/>
    <w:rsid w:val="007B3E34"/>
    <w:rsid w:val="007B3F60"/>
    <w:rsid w:val="007B6754"/>
    <w:rsid w:val="007C19B0"/>
    <w:rsid w:val="007C1DA5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33615"/>
    <w:rsid w:val="00833F61"/>
    <w:rsid w:val="00833F86"/>
    <w:rsid w:val="008406F5"/>
    <w:rsid w:val="00844A41"/>
    <w:rsid w:val="008452A0"/>
    <w:rsid w:val="008468A5"/>
    <w:rsid w:val="00846B41"/>
    <w:rsid w:val="008547F4"/>
    <w:rsid w:val="00863E54"/>
    <w:rsid w:val="00867820"/>
    <w:rsid w:val="008712A3"/>
    <w:rsid w:val="00871632"/>
    <w:rsid w:val="00874E1E"/>
    <w:rsid w:val="00877EC6"/>
    <w:rsid w:val="0088048E"/>
    <w:rsid w:val="008860B2"/>
    <w:rsid w:val="00890CB6"/>
    <w:rsid w:val="00891B6F"/>
    <w:rsid w:val="00892B71"/>
    <w:rsid w:val="00893F70"/>
    <w:rsid w:val="008953BD"/>
    <w:rsid w:val="008A353F"/>
    <w:rsid w:val="008A365F"/>
    <w:rsid w:val="008A42A1"/>
    <w:rsid w:val="008A5604"/>
    <w:rsid w:val="008A73CD"/>
    <w:rsid w:val="008B18A1"/>
    <w:rsid w:val="008B29FA"/>
    <w:rsid w:val="008B34FE"/>
    <w:rsid w:val="008B6C4C"/>
    <w:rsid w:val="008C0B53"/>
    <w:rsid w:val="008C213E"/>
    <w:rsid w:val="008C4ADE"/>
    <w:rsid w:val="008C51DE"/>
    <w:rsid w:val="008C5E74"/>
    <w:rsid w:val="008C6937"/>
    <w:rsid w:val="008D370B"/>
    <w:rsid w:val="008D7BB8"/>
    <w:rsid w:val="008E46B6"/>
    <w:rsid w:val="008F1D81"/>
    <w:rsid w:val="008F3275"/>
    <w:rsid w:val="008F6E77"/>
    <w:rsid w:val="009024F5"/>
    <w:rsid w:val="0090295F"/>
    <w:rsid w:val="00903664"/>
    <w:rsid w:val="00905927"/>
    <w:rsid w:val="00915EA9"/>
    <w:rsid w:val="009215D6"/>
    <w:rsid w:val="0092217A"/>
    <w:rsid w:val="00925B00"/>
    <w:rsid w:val="00931A42"/>
    <w:rsid w:val="00933D9C"/>
    <w:rsid w:val="00933F63"/>
    <w:rsid w:val="009364E0"/>
    <w:rsid w:val="00940373"/>
    <w:rsid w:val="0095083A"/>
    <w:rsid w:val="00952D0C"/>
    <w:rsid w:val="009551E7"/>
    <w:rsid w:val="009552A7"/>
    <w:rsid w:val="0095750A"/>
    <w:rsid w:val="00957B63"/>
    <w:rsid w:val="00962035"/>
    <w:rsid w:val="009628B2"/>
    <w:rsid w:val="00965D33"/>
    <w:rsid w:val="00970807"/>
    <w:rsid w:val="00980718"/>
    <w:rsid w:val="00981153"/>
    <w:rsid w:val="00981E99"/>
    <w:rsid w:val="00983065"/>
    <w:rsid w:val="00986060"/>
    <w:rsid w:val="009866F6"/>
    <w:rsid w:val="00986A05"/>
    <w:rsid w:val="009920DB"/>
    <w:rsid w:val="00993FBC"/>
    <w:rsid w:val="0099542C"/>
    <w:rsid w:val="0099775C"/>
    <w:rsid w:val="009A0333"/>
    <w:rsid w:val="009A29AD"/>
    <w:rsid w:val="009A3762"/>
    <w:rsid w:val="009A4572"/>
    <w:rsid w:val="009B321F"/>
    <w:rsid w:val="009B32C5"/>
    <w:rsid w:val="009C01BB"/>
    <w:rsid w:val="009C2B17"/>
    <w:rsid w:val="009C43CD"/>
    <w:rsid w:val="009C5DE7"/>
    <w:rsid w:val="009D006E"/>
    <w:rsid w:val="009D6DE8"/>
    <w:rsid w:val="009E0C13"/>
    <w:rsid w:val="009E1590"/>
    <w:rsid w:val="009E34C3"/>
    <w:rsid w:val="009E4DD0"/>
    <w:rsid w:val="009F14CF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119F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4185D"/>
    <w:rsid w:val="00A42BC0"/>
    <w:rsid w:val="00A43161"/>
    <w:rsid w:val="00A44561"/>
    <w:rsid w:val="00A459B3"/>
    <w:rsid w:val="00A45F76"/>
    <w:rsid w:val="00A51406"/>
    <w:rsid w:val="00A53F3B"/>
    <w:rsid w:val="00A60E4E"/>
    <w:rsid w:val="00A60FC1"/>
    <w:rsid w:val="00A64DD0"/>
    <w:rsid w:val="00A66A39"/>
    <w:rsid w:val="00A759DD"/>
    <w:rsid w:val="00A8044A"/>
    <w:rsid w:val="00A82120"/>
    <w:rsid w:val="00A87B8F"/>
    <w:rsid w:val="00A90C70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3A94"/>
    <w:rsid w:val="00AC7C33"/>
    <w:rsid w:val="00AD021F"/>
    <w:rsid w:val="00AD0DB7"/>
    <w:rsid w:val="00AD3FAB"/>
    <w:rsid w:val="00AD5BD2"/>
    <w:rsid w:val="00AD6664"/>
    <w:rsid w:val="00AE713D"/>
    <w:rsid w:val="00AF0553"/>
    <w:rsid w:val="00AF170F"/>
    <w:rsid w:val="00AF1FC7"/>
    <w:rsid w:val="00AF5C7D"/>
    <w:rsid w:val="00AF649B"/>
    <w:rsid w:val="00AF6968"/>
    <w:rsid w:val="00AF6DA2"/>
    <w:rsid w:val="00AF7A3E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17686"/>
    <w:rsid w:val="00B20BC8"/>
    <w:rsid w:val="00B24A1E"/>
    <w:rsid w:val="00B35096"/>
    <w:rsid w:val="00B35C0D"/>
    <w:rsid w:val="00B42B4E"/>
    <w:rsid w:val="00B44A6E"/>
    <w:rsid w:val="00B47495"/>
    <w:rsid w:val="00B4759C"/>
    <w:rsid w:val="00B50739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6881"/>
    <w:rsid w:val="00B77D33"/>
    <w:rsid w:val="00B83771"/>
    <w:rsid w:val="00B91093"/>
    <w:rsid w:val="00B93FF8"/>
    <w:rsid w:val="00B976C9"/>
    <w:rsid w:val="00BA19B2"/>
    <w:rsid w:val="00BA1E35"/>
    <w:rsid w:val="00BA3E1D"/>
    <w:rsid w:val="00BA47B8"/>
    <w:rsid w:val="00BA6382"/>
    <w:rsid w:val="00BA66AD"/>
    <w:rsid w:val="00BB03DA"/>
    <w:rsid w:val="00BB3C58"/>
    <w:rsid w:val="00BB40C6"/>
    <w:rsid w:val="00BC20F3"/>
    <w:rsid w:val="00BC5AAE"/>
    <w:rsid w:val="00BC6185"/>
    <w:rsid w:val="00BC6866"/>
    <w:rsid w:val="00BD385C"/>
    <w:rsid w:val="00BD467D"/>
    <w:rsid w:val="00BD606F"/>
    <w:rsid w:val="00BD7409"/>
    <w:rsid w:val="00BD7969"/>
    <w:rsid w:val="00BE75F2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3661B"/>
    <w:rsid w:val="00C37995"/>
    <w:rsid w:val="00C41539"/>
    <w:rsid w:val="00C5022A"/>
    <w:rsid w:val="00C5191B"/>
    <w:rsid w:val="00C52E57"/>
    <w:rsid w:val="00C54E6D"/>
    <w:rsid w:val="00C56178"/>
    <w:rsid w:val="00C56C6B"/>
    <w:rsid w:val="00C57E3A"/>
    <w:rsid w:val="00C62467"/>
    <w:rsid w:val="00C624CD"/>
    <w:rsid w:val="00C769C5"/>
    <w:rsid w:val="00C76C99"/>
    <w:rsid w:val="00C7789F"/>
    <w:rsid w:val="00C82014"/>
    <w:rsid w:val="00C84B0C"/>
    <w:rsid w:val="00C85237"/>
    <w:rsid w:val="00C85C05"/>
    <w:rsid w:val="00C87C9A"/>
    <w:rsid w:val="00C90F1E"/>
    <w:rsid w:val="00C9116D"/>
    <w:rsid w:val="00C917E8"/>
    <w:rsid w:val="00C952A1"/>
    <w:rsid w:val="00C95FD3"/>
    <w:rsid w:val="00C97058"/>
    <w:rsid w:val="00C972BA"/>
    <w:rsid w:val="00CA147B"/>
    <w:rsid w:val="00CA2BB7"/>
    <w:rsid w:val="00CA3369"/>
    <w:rsid w:val="00CA3A6D"/>
    <w:rsid w:val="00CA4F0B"/>
    <w:rsid w:val="00CA6FFF"/>
    <w:rsid w:val="00CA776A"/>
    <w:rsid w:val="00CB3AF2"/>
    <w:rsid w:val="00CB5E77"/>
    <w:rsid w:val="00CC0F39"/>
    <w:rsid w:val="00CC519F"/>
    <w:rsid w:val="00CC620E"/>
    <w:rsid w:val="00CD456D"/>
    <w:rsid w:val="00CE420E"/>
    <w:rsid w:val="00CF15CE"/>
    <w:rsid w:val="00CF2F91"/>
    <w:rsid w:val="00CF437B"/>
    <w:rsid w:val="00CF4492"/>
    <w:rsid w:val="00CF5685"/>
    <w:rsid w:val="00CF6642"/>
    <w:rsid w:val="00D06A76"/>
    <w:rsid w:val="00D131ED"/>
    <w:rsid w:val="00D13558"/>
    <w:rsid w:val="00D16D8E"/>
    <w:rsid w:val="00D17E37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1AC8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7FF"/>
    <w:rsid w:val="00DA116E"/>
    <w:rsid w:val="00DA2416"/>
    <w:rsid w:val="00DA2952"/>
    <w:rsid w:val="00DA5D5C"/>
    <w:rsid w:val="00DA72EB"/>
    <w:rsid w:val="00DB07D2"/>
    <w:rsid w:val="00DB2013"/>
    <w:rsid w:val="00DB24D2"/>
    <w:rsid w:val="00DB3323"/>
    <w:rsid w:val="00DB5533"/>
    <w:rsid w:val="00DB5891"/>
    <w:rsid w:val="00DB66AE"/>
    <w:rsid w:val="00DB6703"/>
    <w:rsid w:val="00DC0B44"/>
    <w:rsid w:val="00DC4D6A"/>
    <w:rsid w:val="00DC4FC4"/>
    <w:rsid w:val="00DC6A2D"/>
    <w:rsid w:val="00DD082B"/>
    <w:rsid w:val="00DD26EC"/>
    <w:rsid w:val="00DD276D"/>
    <w:rsid w:val="00DD2FC1"/>
    <w:rsid w:val="00DD6405"/>
    <w:rsid w:val="00DD7530"/>
    <w:rsid w:val="00DE4C0C"/>
    <w:rsid w:val="00DF61D5"/>
    <w:rsid w:val="00DF73D7"/>
    <w:rsid w:val="00E00616"/>
    <w:rsid w:val="00E0243D"/>
    <w:rsid w:val="00E024DC"/>
    <w:rsid w:val="00E03BE4"/>
    <w:rsid w:val="00E0524F"/>
    <w:rsid w:val="00E13227"/>
    <w:rsid w:val="00E20E19"/>
    <w:rsid w:val="00E230DB"/>
    <w:rsid w:val="00E24692"/>
    <w:rsid w:val="00E25EC3"/>
    <w:rsid w:val="00E26F5A"/>
    <w:rsid w:val="00E2704A"/>
    <w:rsid w:val="00E30695"/>
    <w:rsid w:val="00E3629B"/>
    <w:rsid w:val="00E37969"/>
    <w:rsid w:val="00E403A5"/>
    <w:rsid w:val="00E43F1B"/>
    <w:rsid w:val="00E47903"/>
    <w:rsid w:val="00E51159"/>
    <w:rsid w:val="00E60349"/>
    <w:rsid w:val="00E63D08"/>
    <w:rsid w:val="00E701D0"/>
    <w:rsid w:val="00E70884"/>
    <w:rsid w:val="00E72610"/>
    <w:rsid w:val="00E72E53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0067"/>
    <w:rsid w:val="00EB1EF1"/>
    <w:rsid w:val="00EB22AE"/>
    <w:rsid w:val="00EC31DD"/>
    <w:rsid w:val="00EC37A7"/>
    <w:rsid w:val="00EC5882"/>
    <w:rsid w:val="00EC6323"/>
    <w:rsid w:val="00EC688A"/>
    <w:rsid w:val="00ED00AA"/>
    <w:rsid w:val="00ED095E"/>
    <w:rsid w:val="00ED204E"/>
    <w:rsid w:val="00ED269E"/>
    <w:rsid w:val="00ED5717"/>
    <w:rsid w:val="00EE02EB"/>
    <w:rsid w:val="00EE166B"/>
    <w:rsid w:val="00EE1D18"/>
    <w:rsid w:val="00EE2BCA"/>
    <w:rsid w:val="00EE434A"/>
    <w:rsid w:val="00EE68DA"/>
    <w:rsid w:val="00EF08B3"/>
    <w:rsid w:val="00EF6176"/>
    <w:rsid w:val="00EF69B5"/>
    <w:rsid w:val="00F00602"/>
    <w:rsid w:val="00F04CA8"/>
    <w:rsid w:val="00F128F8"/>
    <w:rsid w:val="00F13A17"/>
    <w:rsid w:val="00F17821"/>
    <w:rsid w:val="00F200D4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2EE"/>
    <w:rsid w:val="00F67B84"/>
    <w:rsid w:val="00F67B87"/>
    <w:rsid w:val="00F71621"/>
    <w:rsid w:val="00F72451"/>
    <w:rsid w:val="00F75801"/>
    <w:rsid w:val="00F768FF"/>
    <w:rsid w:val="00F76C76"/>
    <w:rsid w:val="00F81E9A"/>
    <w:rsid w:val="00F832C8"/>
    <w:rsid w:val="00F857E7"/>
    <w:rsid w:val="00F86944"/>
    <w:rsid w:val="00F90E0E"/>
    <w:rsid w:val="00F9446E"/>
    <w:rsid w:val="00FA02C7"/>
    <w:rsid w:val="00FA0353"/>
    <w:rsid w:val="00FA1D2C"/>
    <w:rsid w:val="00FA5C60"/>
    <w:rsid w:val="00FB1C52"/>
    <w:rsid w:val="00FB34EC"/>
    <w:rsid w:val="00FB650A"/>
    <w:rsid w:val="00FC1E71"/>
    <w:rsid w:val="00FC3BA6"/>
    <w:rsid w:val="00FC3DB5"/>
    <w:rsid w:val="00FC64B5"/>
    <w:rsid w:val="00FC7697"/>
    <w:rsid w:val="00FD29C5"/>
    <w:rsid w:val="00FD4F06"/>
    <w:rsid w:val="00FD5C26"/>
    <w:rsid w:val="00FE0201"/>
    <w:rsid w:val="00FE2C5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uiPriority w:val="9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4">
    <w:name w:val="Intense Quote"/>
    <w:basedOn w:val="a"/>
    <w:next w:val="a"/>
    <w:link w:val="af5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5">
    <w:name w:val="Выделенная цитата Знак"/>
    <w:basedOn w:val="a0"/>
    <w:link w:val="af4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6">
    <w:name w:val="Subtle Emphasis"/>
    <w:uiPriority w:val="19"/>
    <w:qFormat/>
    <w:rsid w:val="00DA2952"/>
    <w:rPr>
      <w:i/>
      <w:iCs/>
    </w:rPr>
  </w:style>
  <w:style w:type="character" w:styleId="af7">
    <w:name w:val="Intense Emphasis"/>
    <w:uiPriority w:val="21"/>
    <w:qFormat/>
    <w:rsid w:val="00DA2952"/>
    <w:rPr>
      <w:b/>
      <w:bCs/>
    </w:rPr>
  </w:style>
  <w:style w:type="character" w:styleId="af8">
    <w:name w:val="Subtle Reference"/>
    <w:uiPriority w:val="31"/>
    <w:qFormat/>
    <w:rsid w:val="00DA2952"/>
    <w:rPr>
      <w:smallCaps/>
    </w:rPr>
  </w:style>
  <w:style w:type="character" w:styleId="af9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a">
    <w:name w:val="Book Title"/>
    <w:uiPriority w:val="33"/>
    <w:qFormat/>
    <w:rsid w:val="00DA2952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c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d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9286B-1B49-4562-9891-7B6EECE2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Operator</cp:lastModifiedBy>
  <cp:revision>3</cp:revision>
  <cp:lastPrinted>2019-09-04T05:31:00Z</cp:lastPrinted>
  <dcterms:created xsi:type="dcterms:W3CDTF">2019-09-13T06:14:00Z</dcterms:created>
  <dcterms:modified xsi:type="dcterms:W3CDTF">2019-09-16T13:30:00Z</dcterms:modified>
</cp:coreProperties>
</file>